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社科普及基地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讲解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报名表</w:t>
      </w:r>
    </w:p>
    <w:p>
      <w:pPr>
        <w:pStyle w:val="4"/>
        <w:bidi w:val="0"/>
        <w:rPr>
          <w:sz w:val="21"/>
          <w:szCs w:val="21"/>
        </w:rPr>
      </w:pP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1191"/>
        <w:gridCol w:w="1255"/>
        <w:gridCol w:w="25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73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讲解主题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0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567" w:footer="1531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仿宋_GB2312" w:eastAsia="仿宋_GB2312"/>
        <w:sz w:val="28"/>
        <w:szCs w:val="28"/>
      </w:rPr>
    </w:pPr>
    <w:r>
      <w:rPr>
        <w:rStyle w:val="16"/>
        <w:rFonts w:hint="eastAsia" w:ascii="仿宋_GB2312" w:eastAsia="仿宋_GB2312"/>
        <w:sz w:val="28"/>
        <w:szCs w:val="28"/>
      </w:rPr>
      <w:t xml:space="preserve">— </w:t>
    </w:r>
    <w:r>
      <w:rPr>
        <w:rStyle w:val="16"/>
        <w:rFonts w:ascii="Times New Roman" w:hAnsi="Times New Roman" w:eastAsia="仿宋_GB2312"/>
        <w:sz w:val="28"/>
        <w:szCs w:val="28"/>
      </w:rPr>
      <w:fldChar w:fldCharType="begin"/>
    </w:r>
    <w:r>
      <w:rPr>
        <w:rStyle w:val="16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16"/>
        <w:rFonts w:ascii="Times New Roman" w:hAnsi="Times New Roman" w:eastAsia="仿宋_GB2312"/>
        <w:sz w:val="28"/>
        <w:szCs w:val="28"/>
      </w:rPr>
      <w:fldChar w:fldCharType="separate"/>
    </w:r>
    <w:r>
      <w:rPr>
        <w:rStyle w:val="16"/>
        <w:rFonts w:ascii="Times New Roman" w:hAnsi="Times New Roman" w:eastAsia="仿宋_GB2312"/>
        <w:sz w:val="28"/>
        <w:szCs w:val="28"/>
      </w:rPr>
      <w:t>2</w:t>
    </w:r>
    <w:r>
      <w:rPr>
        <w:rStyle w:val="16"/>
        <w:rFonts w:ascii="Times New Roman" w:hAnsi="Times New Roman" w:eastAsia="仿宋_GB2312"/>
        <w:sz w:val="28"/>
        <w:szCs w:val="28"/>
      </w:rPr>
      <w:fldChar w:fldCharType="end"/>
    </w:r>
    <w:r>
      <w:rPr>
        <w:rStyle w:val="16"/>
        <w:rFonts w:hint="eastAsia" w:ascii="Times New Roman" w:hAnsi="Times New Roman" w:eastAsia="仿宋_GB2312"/>
        <w:sz w:val="28"/>
        <w:szCs w:val="28"/>
      </w:rPr>
      <w:t xml:space="preserve"> </w:t>
    </w:r>
    <w:r>
      <w:rPr>
        <w:rStyle w:val="16"/>
        <w:rFonts w:hint="eastAsia" w:ascii="仿宋_GB2312" w:eastAsia="仿宋_GB2312"/>
        <w:sz w:val="28"/>
        <w:szCs w:val="28"/>
      </w:rPr>
      <w:t>—</w:t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33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TVkOGZhZThlZTM1Yzc5ZTE1N2QxZWFmZWIwZjA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933B1"/>
    <w:rsid w:val="00093D3A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6F0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6A42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9124AC6"/>
    <w:rsid w:val="12A10ABE"/>
    <w:rsid w:val="139A2D58"/>
    <w:rsid w:val="13B52463"/>
    <w:rsid w:val="14E530ED"/>
    <w:rsid w:val="17E01460"/>
    <w:rsid w:val="19023663"/>
    <w:rsid w:val="1ADD3CD2"/>
    <w:rsid w:val="1EA607EC"/>
    <w:rsid w:val="2CA0310C"/>
    <w:rsid w:val="2E1D6FFC"/>
    <w:rsid w:val="30330D58"/>
    <w:rsid w:val="38DD3F57"/>
    <w:rsid w:val="3F79605C"/>
    <w:rsid w:val="417B4621"/>
    <w:rsid w:val="45263C1B"/>
    <w:rsid w:val="4AB663B6"/>
    <w:rsid w:val="519F1952"/>
    <w:rsid w:val="51D535C6"/>
    <w:rsid w:val="549A45BC"/>
    <w:rsid w:val="60D33E40"/>
    <w:rsid w:val="67440D47"/>
    <w:rsid w:val="699F0793"/>
    <w:rsid w:val="75874327"/>
    <w:rsid w:val="76361FD5"/>
    <w:rsid w:val="78F243A2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paragraph" w:styleId="5">
    <w:name w:val="Body Text Indent"/>
    <w:basedOn w:val="1"/>
    <w:qFormat/>
    <w:uiPriority w:val="0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纯文本 Char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日期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link w:val="8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4">
    <w:name w:val="页眉 Char"/>
    <w:link w:val="10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25">
    <w:name w:val="_Style 16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26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paragraph" w:customStyle="1" w:styleId="30">
    <w:name w:val="正文1"/>
    <w:basedOn w:val="1"/>
    <w:qFormat/>
    <w:uiPriority w:val="0"/>
    <w:pPr>
      <w:widowControl/>
    </w:pPr>
    <w:rPr>
      <w:rFonts w:ascii="Times New Roman" w:hAnsi="Times New Roman" w:eastAsia="Times New Roman"/>
      <w:kern w:val="0"/>
      <w:szCs w:val="20"/>
      <w:lang w:eastAsia="en-US"/>
    </w:rPr>
  </w:style>
  <w:style w:type="paragraph" w:customStyle="1" w:styleId="3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2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33">
    <w:name w:val="Char Char Char Char Char Char Char Char Char"/>
    <w:basedOn w:val="1"/>
    <w:next w:val="1"/>
    <w:qFormat/>
    <w:uiPriority w:val="0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34">
    <w:name w:val="_Style 2"/>
    <w:basedOn w:val="1"/>
    <w:qFormat/>
    <w:uiPriority w:val="0"/>
    <w:pPr>
      <w:ind w:firstLine="420" w:firstLineChars="200"/>
    </w:pPr>
  </w:style>
  <w:style w:type="character" w:customStyle="1" w:styleId="35">
    <w:name w:val="apple-converted-space"/>
    <w:qFormat/>
    <w:uiPriority w:val="0"/>
    <w:rPr>
      <w:rFonts w:cs="Times New Roman"/>
    </w:rPr>
  </w:style>
  <w:style w:type="paragraph" w:customStyle="1" w:styleId="36">
    <w:name w:val="列出段落11"/>
    <w:basedOn w:val="1"/>
    <w:qFormat/>
    <w:uiPriority w:val="0"/>
    <w:pPr>
      <w:ind w:firstLine="420" w:firstLineChars="200"/>
    </w:pPr>
  </w:style>
  <w:style w:type="character" w:customStyle="1" w:styleId="37">
    <w:name w:val="Footer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38">
    <w:name w:val="font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9">
    <w:name w:val="font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Header Char"/>
    <w:qFormat/>
    <w:locked/>
    <w:uiPriority w:val="0"/>
    <w:rPr>
      <w:rFonts w:ascii="Calibri" w:hAnsi="Calibri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75</Words>
  <Characters>75</Characters>
  <Lines>1</Lines>
  <Paragraphs>3</Paragraphs>
  <TotalTime>75</TotalTime>
  <ScaleCrop>false</ScaleCrop>
  <LinksUpToDate>false</LinksUpToDate>
  <CharactersWithSpaces>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2021-11-29T07:29:00Z</dcterms:created>
  <dc:creator>MS User</dc:creator>
  <cp:lastModifiedBy>小芝麻</cp:lastModifiedBy>
  <cp:lastPrinted>2023-04-20T06:31:00Z</cp:lastPrinted>
  <dcterms:modified xsi:type="dcterms:W3CDTF">2023-04-28T10:03:45Z</dcterms:modified>
  <dc:title>苏社联发〔2014〕1号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996EDE4B4DAD43F3A59D5AD02D1B0C01_13</vt:lpwstr>
  </property>
</Properties>
</file>